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CDC50" w14:textId="77777777" w:rsidR="00B95803" w:rsidRDefault="00B95803" w:rsidP="00B95803">
      <w:pPr>
        <w:rPr>
          <w:b/>
          <w:bCs/>
          <w:color w:val="006666"/>
          <w:sz w:val="28"/>
          <w:szCs w:val="28"/>
        </w:rPr>
      </w:pPr>
      <w:r>
        <w:rPr>
          <w:b/>
          <w:bCs/>
          <w:noProof/>
          <w:color w:val="00666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F0BD70" wp14:editId="0820DD5D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508760" cy="950976"/>
            <wp:effectExtent l="0" t="0" r="0" b="1905"/>
            <wp:wrapSquare wrapText="bothSides"/>
            <wp:docPr id="1836118871" name="Picture 2" descr="A logo with blue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18871" name="Picture 2" descr="A logo with blue leav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95097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6666"/>
          <w:sz w:val="28"/>
          <w:szCs w:val="28"/>
        </w:rPr>
        <w:t xml:space="preserve">  </w:t>
      </w:r>
    </w:p>
    <w:p w14:paraId="077CD497" w14:textId="03B66A83" w:rsidR="00B95803" w:rsidRPr="00004DAE" w:rsidRDefault="00B95803" w:rsidP="00B95803">
      <w:pPr>
        <w:rPr>
          <w:rFonts w:ascii="Arial" w:hAnsi="Arial" w:cs="Arial"/>
          <w:color w:val="015B67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015B67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004DAE">
        <w:rPr>
          <w:rFonts w:ascii="Arial" w:hAnsi="Arial" w:cs="Arial"/>
          <w:b/>
          <w:bCs/>
          <w:color w:val="015B67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WHOAS Data</w:t>
      </w:r>
      <w:r w:rsidR="00043657">
        <w:rPr>
          <w:rFonts w:ascii="Arial" w:hAnsi="Arial" w:cs="Arial"/>
          <w:b/>
          <w:bCs/>
          <w:color w:val="015B67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set</w:t>
      </w:r>
      <w:r w:rsidRPr="00004DAE">
        <w:rPr>
          <w:rFonts w:ascii="Arial" w:hAnsi="Arial" w:cs="Arial"/>
          <w:b/>
          <w:bCs/>
          <w:color w:val="015B67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Input Form</w:t>
      </w:r>
    </w:p>
    <w:p w14:paraId="5AF44B11" w14:textId="77777777" w:rsidR="00B95803" w:rsidRDefault="00B95803" w:rsidP="00B95803">
      <w:pPr>
        <w:spacing w:after="0" w:line="240" w:lineRule="auto"/>
      </w:pPr>
    </w:p>
    <w:p w14:paraId="7B4F5CF3" w14:textId="449384DD" w:rsidR="0095678A" w:rsidRDefault="0095678A" w:rsidP="00174BF7">
      <w:pPr>
        <w:jc w:val="center"/>
        <w:rPr>
          <w:sz w:val="28"/>
          <w:szCs w:val="28"/>
        </w:rPr>
      </w:pPr>
    </w:p>
    <w:p w14:paraId="5D7F4D95" w14:textId="77777777" w:rsidR="00993DBC" w:rsidRDefault="00993DBC" w:rsidP="006F665C">
      <w:pPr>
        <w:spacing w:after="0" w:line="240" w:lineRule="auto"/>
      </w:pPr>
    </w:p>
    <w:p w14:paraId="5A9A6601" w14:textId="2872F720" w:rsidR="006F665C" w:rsidRDefault="006F665C" w:rsidP="00914D6B">
      <w:pPr>
        <w:spacing w:after="0" w:line="240" w:lineRule="auto"/>
      </w:pPr>
      <w:r>
        <w:t>Title:</w:t>
      </w:r>
      <w:r w:rsidR="009C0EF5">
        <w:t xml:space="preserve"> </w:t>
      </w:r>
      <w:sdt>
        <w:sdtPr>
          <w:id w:val="1217776410"/>
          <w:placeholder>
            <w:docPart w:val="781E1762E3F24D5A86D3E21C9FD9FE7E"/>
          </w:placeholder>
        </w:sdtPr>
        <w:sdtEndPr/>
        <w:sdtContent>
          <w:r w:rsidR="00C931CC">
            <w:tab/>
          </w:r>
          <w:r w:rsidR="00C931CC">
            <w:tab/>
          </w:r>
        </w:sdtContent>
      </w:sdt>
    </w:p>
    <w:p w14:paraId="70480FC6" w14:textId="672C3720" w:rsidR="006F665C" w:rsidRDefault="00751970" w:rsidP="00914D6B">
      <w:pPr>
        <w:spacing w:after="0" w:line="240" w:lineRule="auto"/>
      </w:pPr>
      <w:r>
        <w:t>Data Type:</w:t>
      </w:r>
      <w:r w:rsidR="009C0EF5">
        <w:t xml:space="preserve"> </w:t>
      </w:r>
      <w:sdt>
        <w:sdtPr>
          <w:id w:val="-94401334"/>
          <w:placeholder>
            <w:docPart w:val="5872F633F4384F5A9CD74AD9DAFE6CBC"/>
          </w:placeholder>
        </w:sdtPr>
        <w:sdtEndPr/>
        <w:sdtContent>
          <w:r w:rsidR="00C931CC">
            <w:tab/>
          </w:r>
          <w:r w:rsidR="00C931CC">
            <w:tab/>
          </w:r>
        </w:sdtContent>
      </w:sdt>
    </w:p>
    <w:p w14:paraId="17920FD9" w14:textId="77777777" w:rsidR="007B6629" w:rsidRDefault="007B6629" w:rsidP="00914D6B">
      <w:pPr>
        <w:spacing w:after="0" w:line="240" w:lineRule="auto"/>
      </w:pPr>
      <w:r>
        <w:t xml:space="preserve">Size of Data: </w:t>
      </w:r>
    </w:p>
    <w:p w14:paraId="5976C77B" w14:textId="77777777" w:rsidR="00751970" w:rsidRDefault="00751970" w:rsidP="00914D6B">
      <w:pPr>
        <w:spacing w:after="0" w:line="240" w:lineRule="auto"/>
      </w:pPr>
      <w:r>
        <w:t>Website:</w:t>
      </w:r>
      <w:r w:rsidR="00EA7FBF">
        <w:t xml:space="preserve"> </w:t>
      </w:r>
      <w:sdt>
        <w:sdtPr>
          <w:id w:val="1176609241"/>
          <w:placeholder>
            <w:docPart w:val="1A7EA242434A4B4B806CC9E3C20A4DFE"/>
          </w:placeholder>
          <w:showingPlcHdr/>
        </w:sdtPr>
        <w:sdtEndPr/>
        <w:sdtContent>
          <w:r w:rsidR="006A4862">
            <w:rPr>
              <w:rStyle w:val="PlaceholderText"/>
            </w:rPr>
            <w:t>Enter in website</w:t>
          </w:r>
          <w:r w:rsidR="006A4862" w:rsidRPr="00A70BE9">
            <w:rPr>
              <w:rStyle w:val="PlaceholderText"/>
            </w:rPr>
            <w:t>.</w:t>
          </w:r>
        </w:sdtContent>
      </w:sdt>
    </w:p>
    <w:p w14:paraId="3CCF96BF" w14:textId="77777777" w:rsidR="00751970" w:rsidRDefault="00751970" w:rsidP="00914D6B">
      <w:pPr>
        <w:spacing w:after="0" w:line="240" w:lineRule="auto"/>
      </w:pPr>
      <w:r>
        <w:t>Version:</w:t>
      </w:r>
      <w:r w:rsidR="00C931CC">
        <w:t xml:space="preserve"> </w:t>
      </w:r>
    </w:p>
    <w:p w14:paraId="02D6E7CB" w14:textId="77777777" w:rsidR="00751970" w:rsidRDefault="00751970" w:rsidP="00914D6B">
      <w:pPr>
        <w:spacing w:after="0" w:line="240" w:lineRule="auto"/>
      </w:pPr>
      <w:r>
        <w:t>Version Date:</w:t>
      </w:r>
      <w:r w:rsidR="00EA7FBF">
        <w:t xml:space="preserve"> </w:t>
      </w:r>
      <w:sdt>
        <w:sdtPr>
          <w:id w:val="1704433737"/>
          <w:placeholder>
            <w:docPart w:val="19934E4EF7E34DF8A092185940DF9DF8"/>
          </w:placeholder>
          <w:showingPlcHdr/>
          <w:date w:fullDate="2019-1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4862" w:rsidRPr="00A70BE9">
            <w:rPr>
              <w:rStyle w:val="PlaceholderText"/>
            </w:rPr>
            <w:t>Click or tap to enter a date.</w:t>
          </w:r>
        </w:sdtContent>
      </w:sdt>
    </w:p>
    <w:p w14:paraId="09871863" w14:textId="08CB469C" w:rsidR="00751970" w:rsidRDefault="00A2078A" w:rsidP="00914D6B">
      <w:pPr>
        <w:spacing w:after="0" w:line="240" w:lineRule="auto"/>
      </w:pPr>
      <w:bookmarkStart w:id="0" w:name="_Hlk108170153"/>
      <w:r>
        <w:t xml:space="preserve">Thumbnail: </w:t>
      </w:r>
      <w:sdt>
        <w:sdtPr>
          <w:id w:val="1056127281"/>
          <w:placeholder>
            <w:docPart w:val="5D650B021F2D4F9EA12C1A999464B4FC"/>
          </w:placeholder>
        </w:sdtPr>
        <w:sdtEndPr/>
        <w:sdtContent>
          <w:r w:rsidR="00D4290D">
            <w:rPr>
              <w:rStyle w:val="PlaceholderText"/>
            </w:rPr>
            <w:t>Include a thumbnail to be displayed with the database</w:t>
          </w:r>
          <w:r w:rsidR="00D4290D" w:rsidRPr="00A70BE9">
            <w:rPr>
              <w:rStyle w:val="PlaceholderText"/>
            </w:rPr>
            <w:t>.</w:t>
          </w:r>
        </w:sdtContent>
      </w:sdt>
    </w:p>
    <w:bookmarkEnd w:id="0"/>
    <w:p w14:paraId="6B769287" w14:textId="730C6C7D" w:rsidR="00DD1B15" w:rsidRDefault="00DD1B15" w:rsidP="00D93B59">
      <w:pPr>
        <w:spacing w:after="0" w:line="240" w:lineRule="auto"/>
      </w:pPr>
      <w:r>
        <w:t>Is a DOI being requested for this deposit?</w:t>
      </w:r>
    </w:p>
    <w:p w14:paraId="42C1CFD0" w14:textId="5E332746" w:rsidR="00D93B59" w:rsidRDefault="00D93B59" w:rsidP="00D93B59">
      <w:pPr>
        <w:spacing w:after="0" w:line="240" w:lineRule="auto"/>
      </w:pPr>
      <w:r>
        <w:t xml:space="preserve">License: </w:t>
      </w:r>
      <w:sdt>
        <w:sdtPr>
          <w:id w:val="676921058"/>
          <w:placeholder>
            <w:docPart w:val="2781DA9ED20E452A94536967173001B8"/>
          </w:placeholder>
        </w:sdtPr>
        <w:sdtEndPr/>
        <w:sdtContent>
          <w:r>
            <w:rPr>
              <w:rStyle w:val="PlaceholderText"/>
            </w:rPr>
            <w:t>Enter license for example CC- BY</w:t>
          </w:r>
        </w:sdtContent>
      </w:sdt>
    </w:p>
    <w:p w14:paraId="36637C98" w14:textId="77777777" w:rsidR="00DD1B15" w:rsidRDefault="00DD1B15" w:rsidP="00914D6B">
      <w:pPr>
        <w:spacing w:after="0" w:line="240" w:lineRule="auto"/>
      </w:pPr>
    </w:p>
    <w:p w14:paraId="623D52FB" w14:textId="25CE1417" w:rsidR="007C160F" w:rsidRPr="00B95803" w:rsidRDefault="007C160F" w:rsidP="007C160F">
      <w:pPr>
        <w:spacing w:after="0" w:line="240" w:lineRule="auto"/>
        <w:rPr>
          <w:b/>
          <w:bCs/>
          <w:sz w:val="24"/>
          <w:szCs w:val="24"/>
        </w:rPr>
      </w:pPr>
      <w:r w:rsidRPr="00B95803">
        <w:rPr>
          <w:b/>
          <w:bCs/>
          <w:sz w:val="24"/>
          <w:szCs w:val="24"/>
        </w:rPr>
        <w:t xml:space="preserve">Readme file: Readme files are mandatory for datasets.  Please include </w:t>
      </w:r>
      <w:r w:rsidR="00B95803">
        <w:rPr>
          <w:b/>
          <w:bCs/>
          <w:sz w:val="24"/>
          <w:szCs w:val="24"/>
        </w:rPr>
        <w:t xml:space="preserve">a </w:t>
      </w:r>
      <w:r w:rsidRPr="00B95803">
        <w:rPr>
          <w:b/>
          <w:bCs/>
          <w:sz w:val="24"/>
          <w:szCs w:val="24"/>
        </w:rPr>
        <w:t>Readme file when submitting the datasets.</w:t>
      </w:r>
    </w:p>
    <w:p w14:paraId="1EBF45F1" w14:textId="77777777" w:rsidR="00A2078A" w:rsidRDefault="00A2078A" w:rsidP="006F665C">
      <w:pPr>
        <w:spacing w:after="0" w:line="240" w:lineRule="auto"/>
      </w:pPr>
    </w:p>
    <w:p w14:paraId="0DB82228" w14:textId="77777777" w:rsidR="00751970" w:rsidRDefault="00751970" w:rsidP="006F665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0"/>
        <w:gridCol w:w="3697"/>
        <w:gridCol w:w="3671"/>
      </w:tblGrid>
      <w:tr w:rsidR="00751970" w14:paraId="418D01C2" w14:textId="77777777" w:rsidTr="00751970">
        <w:tc>
          <w:tcPr>
            <w:tcW w:w="3836" w:type="dxa"/>
            <w:shd w:val="clear" w:color="auto" w:fill="D9D9D9" w:themeFill="background1" w:themeFillShade="D9"/>
          </w:tcPr>
          <w:p w14:paraId="6C031E8D" w14:textId="77777777" w:rsidR="00751970" w:rsidRPr="00751970" w:rsidRDefault="00751970" w:rsidP="006F665C">
            <w:pPr>
              <w:rPr>
                <w:b/>
              </w:rPr>
            </w:pPr>
            <w:r w:rsidRPr="00751970">
              <w:rPr>
                <w:b/>
              </w:rPr>
              <w:t>Contributors</w:t>
            </w:r>
          </w:p>
        </w:tc>
        <w:tc>
          <w:tcPr>
            <w:tcW w:w="3837" w:type="dxa"/>
            <w:shd w:val="clear" w:color="auto" w:fill="D9D9D9" w:themeFill="background1" w:themeFillShade="D9"/>
          </w:tcPr>
          <w:p w14:paraId="4EB7EA64" w14:textId="77777777" w:rsidR="00751970" w:rsidRPr="00751970" w:rsidRDefault="00751970" w:rsidP="006F665C">
            <w:pPr>
              <w:rPr>
                <w:b/>
              </w:rPr>
            </w:pPr>
            <w:r w:rsidRPr="00751970">
              <w:rPr>
                <w:b/>
              </w:rPr>
              <w:t>Affiliation</w:t>
            </w:r>
          </w:p>
        </w:tc>
        <w:tc>
          <w:tcPr>
            <w:tcW w:w="3837" w:type="dxa"/>
            <w:shd w:val="clear" w:color="auto" w:fill="D9D9D9" w:themeFill="background1" w:themeFillShade="D9"/>
          </w:tcPr>
          <w:p w14:paraId="00A7D46D" w14:textId="77777777" w:rsidR="00751970" w:rsidRPr="00751970" w:rsidRDefault="00751970" w:rsidP="006F665C">
            <w:pPr>
              <w:rPr>
                <w:b/>
              </w:rPr>
            </w:pPr>
            <w:r w:rsidRPr="00751970">
              <w:rPr>
                <w:b/>
              </w:rPr>
              <w:t>Role</w:t>
            </w:r>
          </w:p>
        </w:tc>
      </w:tr>
      <w:tr w:rsidR="00751970" w14:paraId="57D4E0C3" w14:textId="77777777" w:rsidTr="00751970">
        <w:tc>
          <w:tcPr>
            <w:tcW w:w="3836" w:type="dxa"/>
          </w:tcPr>
          <w:p w14:paraId="5989571A" w14:textId="77777777" w:rsidR="00751970" w:rsidRDefault="00751970" w:rsidP="006F665C"/>
        </w:tc>
        <w:tc>
          <w:tcPr>
            <w:tcW w:w="3837" w:type="dxa"/>
          </w:tcPr>
          <w:p w14:paraId="04DF6DC5" w14:textId="77777777" w:rsidR="00751970" w:rsidRDefault="00751970" w:rsidP="006F665C"/>
        </w:tc>
        <w:tc>
          <w:tcPr>
            <w:tcW w:w="3837" w:type="dxa"/>
          </w:tcPr>
          <w:p w14:paraId="0A82D292" w14:textId="77777777" w:rsidR="00751970" w:rsidRDefault="00751970" w:rsidP="006F665C"/>
        </w:tc>
      </w:tr>
      <w:tr w:rsidR="00751970" w14:paraId="33FE51AF" w14:textId="77777777" w:rsidTr="00751970">
        <w:tc>
          <w:tcPr>
            <w:tcW w:w="3836" w:type="dxa"/>
          </w:tcPr>
          <w:p w14:paraId="1CBF7BBF" w14:textId="77777777" w:rsidR="006514B3" w:rsidRDefault="006514B3" w:rsidP="006F665C"/>
        </w:tc>
        <w:tc>
          <w:tcPr>
            <w:tcW w:w="3837" w:type="dxa"/>
          </w:tcPr>
          <w:p w14:paraId="78FB1F3B" w14:textId="77777777" w:rsidR="00751970" w:rsidRDefault="00751970" w:rsidP="006F665C"/>
        </w:tc>
        <w:tc>
          <w:tcPr>
            <w:tcW w:w="3837" w:type="dxa"/>
          </w:tcPr>
          <w:p w14:paraId="54EA1A43" w14:textId="77777777" w:rsidR="00751970" w:rsidRDefault="00751970" w:rsidP="006F665C"/>
        </w:tc>
      </w:tr>
      <w:tr w:rsidR="006514B3" w14:paraId="06B2B21E" w14:textId="77777777" w:rsidTr="00751970">
        <w:tc>
          <w:tcPr>
            <w:tcW w:w="3836" w:type="dxa"/>
          </w:tcPr>
          <w:p w14:paraId="3E907C25" w14:textId="77777777" w:rsidR="006514B3" w:rsidRDefault="006514B3" w:rsidP="006F665C"/>
        </w:tc>
        <w:tc>
          <w:tcPr>
            <w:tcW w:w="3837" w:type="dxa"/>
          </w:tcPr>
          <w:p w14:paraId="47F75B8D" w14:textId="77777777" w:rsidR="006514B3" w:rsidRDefault="006514B3" w:rsidP="006F665C"/>
        </w:tc>
        <w:tc>
          <w:tcPr>
            <w:tcW w:w="3837" w:type="dxa"/>
          </w:tcPr>
          <w:p w14:paraId="77800E54" w14:textId="77777777" w:rsidR="006514B3" w:rsidRDefault="006514B3" w:rsidP="006F665C"/>
        </w:tc>
      </w:tr>
      <w:tr w:rsidR="006514B3" w14:paraId="0F3A3BC4" w14:textId="77777777" w:rsidTr="00751970">
        <w:tc>
          <w:tcPr>
            <w:tcW w:w="3836" w:type="dxa"/>
          </w:tcPr>
          <w:p w14:paraId="1067D748" w14:textId="77777777" w:rsidR="006514B3" w:rsidRDefault="006514B3" w:rsidP="006F665C"/>
        </w:tc>
        <w:tc>
          <w:tcPr>
            <w:tcW w:w="3837" w:type="dxa"/>
          </w:tcPr>
          <w:p w14:paraId="7ABAA956" w14:textId="77777777" w:rsidR="006514B3" w:rsidRDefault="006514B3" w:rsidP="006F665C"/>
        </w:tc>
        <w:tc>
          <w:tcPr>
            <w:tcW w:w="3837" w:type="dxa"/>
          </w:tcPr>
          <w:p w14:paraId="65FF53AF" w14:textId="77777777" w:rsidR="006514B3" w:rsidRDefault="006514B3" w:rsidP="006F665C"/>
        </w:tc>
      </w:tr>
    </w:tbl>
    <w:p w14:paraId="481383DA" w14:textId="77777777" w:rsidR="00751970" w:rsidRDefault="00751970" w:rsidP="006F665C">
      <w:pPr>
        <w:spacing w:after="0" w:line="240" w:lineRule="auto"/>
      </w:pPr>
    </w:p>
    <w:p w14:paraId="2FB61E22" w14:textId="77777777" w:rsidR="006514B3" w:rsidRDefault="006514B3" w:rsidP="006F665C">
      <w:pPr>
        <w:spacing w:after="0" w:line="240" w:lineRule="auto"/>
      </w:pPr>
    </w:p>
    <w:p w14:paraId="78AED351" w14:textId="77777777" w:rsidR="006514B3" w:rsidRDefault="006514B3" w:rsidP="006F665C">
      <w:pPr>
        <w:spacing w:after="0" w:line="240" w:lineRule="auto"/>
      </w:pPr>
      <w:r>
        <w:t>Abstract:</w:t>
      </w:r>
      <w:r w:rsidR="00EA7FBF">
        <w:t xml:space="preserve"> </w:t>
      </w:r>
      <w:sdt>
        <w:sdtPr>
          <w:id w:val="1541480088"/>
          <w:placeholder>
            <w:docPart w:val="EFAF6983760D4775886AE3428227DACB"/>
          </w:placeholder>
          <w:showingPlcHdr/>
        </w:sdtPr>
        <w:sdtEndPr/>
        <w:sdtContent>
          <w:r w:rsidR="006A4862" w:rsidRPr="00A70BE9">
            <w:rPr>
              <w:rStyle w:val="PlaceholderText"/>
            </w:rPr>
            <w:t>Click or tap here to enter text.</w:t>
          </w:r>
        </w:sdtContent>
      </w:sdt>
    </w:p>
    <w:p w14:paraId="65EDC9E0" w14:textId="77777777" w:rsidR="006514B3" w:rsidRDefault="006514B3" w:rsidP="006F665C">
      <w:pPr>
        <w:spacing w:after="0" w:line="240" w:lineRule="auto"/>
      </w:pPr>
    </w:p>
    <w:p w14:paraId="6E669587" w14:textId="77777777" w:rsidR="00EA7FBF" w:rsidRDefault="00EA7FBF" w:rsidP="006F665C">
      <w:pPr>
        <w:spacing w:after="0" w:line="240" w:lineRule="auto"/>
      </w:pPr>
    </w:p>
    <w:p w14:paraId="70833F3F" w14:textId="77777777" w:rsidR="00EA7FBF" w:rsidRDefault="00EA7FBF" w:rsidP="006F665C">
      <w:pPr>
        <w:spacing w:after="0" w:line="240" w:lineRule="auto"/>
      </w:pPr>
    </w:p>
    <w:p w14:paraId="01A169BB" w14:textId="77777777" w:rsidR="00EA7FBF" w:rsidRDefault="00EA7FBF" w:rsidP="006F665C">
      <w:pPr>
        <w:spacing w:after="0" w:line="240" w:lineRule="auto"/>
      </w:pPr>
    </w:p>
    <w:p w14:paraId="2861E24F" w14:textId="77777777" w:rsidR="00EA7FBF" w:rsidRDefault="00EA7FBF" w:rsidP="006F665C">
      <w:pPr>
        <w:spacing w:after="0" w:line="240" w:lineRule="auto"/>
      </w:pPr>
    </w:p>
    <w:p w14:paraId="4E33AD18" w14:textId="77777777" w:rsidR="00EA7FBF" w:rsidRDefault="00EA7FBF" w:rsidP="006F665C">
      <w:pPr>
        <w:spacing w:after="0" w:line="240" w:lineRule="auto"/>
      </w:pPr>
      <w:r>
        <w:t xml:space="preserve">Coverage: </w:t>
      </w:r>
      <w:sdt>
        <w:sdtPr>
          <w:id w:val="-1728454188"/>
          <w:placeholder>
            <w:docPart w:val="583044A687714756AE7693C94294FE12"/>
          </w:placeholder>
          <w:showingPlcHdr/>
        </w:sdtPr>
        <w:sdtEndPr/>
        <w:sdtContent>
          <w:r w:rsidR="006A4862">
            <w:rPr>
              <w:rStyle w:val="PlaceholderText"/>
            </w:rPr>
            <w:t>Enter spatial, temporal cover</w:t>
          </w:r>
          <w:r w:rsidR="006A4862" w:rsidRPr="00A70BE9">
            <w:rPr>
              <w:rStyle w:val="PlaceholderText"/>
            </w:rPr>
            <w:t>.</w:t>
          </w:r>
        </w:sdtContent>
      </w:sdt>
    </w:p>
    <w:p w14:paraId="2F844022" w14:textId="77777777" w:rsidR="00EA7FBF" w:rsidRDefault="00EA7FBF" w:rsidP="006F665C">
      <w:pPr>
        <w:spacing w:after="0" w:line="240" w:lineRule="auto"/>
      </w:pPr>
    </w:p>
    <w:p w14:paraId="7F9D2261" w14:textId="77777777" w:rsidR="00EA7FBF" w:rsidRDefault="00514274" w:rsidP="006F665C">
      <w:pPr>
        <w:spacing w:after="0" w:line="240" w:lineRule="auto"/>
      </w:pPr>
      <w:r>
        <w:t xml:space="preserve">Key words: </w:t>
      </w:r>
      <w:sdt>
        <w:sdtPr>
          <w:rPr>
            <w:rFonts w:cstheme="minorHAnsi"/>
          </w:rPr>
          <w:id w:val="-1110125156"/>
          <w:placeholder>
            <w:docPart w:val="D510238BE1364B38A44DCB0514BF75A6"/>
          </w:placeholder>
          <w:showingPlcHdr/>
        </w:sdtPr>
        <w:sdtEndPr/>
        <w:sdtContent>
          <w:r w:rsidR="002F7DA2">
            <w:rPr>
              <w:color w:val="808080" w:themeColor="background1" w:themeShade="80"/>
            </w:rPr>
            <w:t>Key words</w:t>
          </w:r>
          <w:r w:rsidR="0053619A" w:rsidRPr="00A70BE9">
            <w:rPr>
              <w:rStyle w:val="PlaceholderText"/>
            </w:rPr>
            <w:t>.</w:t>
          </w:r>
        </w:sdtContent>
      </w:sdt>
    </w:p>
    <w:p w14:paraId="4A3CCEC3" w14:textId="77777777" w:rsidR="00EA7FBF" w:rsidRDefault="00EA7FBF" w:rsidP="006F665C">
      <w:pPr>
        <w:spacing w:after="0" w:line="240" w:lineRule="auto"/>
      </w:pPr>
    </w:p>
    <w:p w14:paraId="19D4DB7F" w14:textId="77777777" w:rsidR="00EA7FBF" w:rsidRDefault="00EA7FBF" w:rsidP="006F665C">
      <w:pPr>
        <w:spacing w:after="0" w:line="240" w:lineRule="auto"/>
      </w:pPr>
      <w:r>
        <w:t xml:space="preserve">Data Description: </w:t>
      </w:r>
      <w:sdt>
        <w:sdtPr>
          <w:rPr>
            <w:rFonts w:cstheme="minorHAnsi"/>
          </w:rPr>
          <w:id w:val="171728"/>
          <w:placeholder>
            <w:docPart w:val="C7FEE631F3F841E98316EB44B3E58997"/>
          </w:placeholder>
          <w:showingPlcHdr/>
        </w:sdtPr>
        <w:sdtEndPr/>
        <w:sdtContent>
          <w:r w:rsidR="006A4862" w:rsidRPr="00EA7FBF">
            <w:rPr>
              <w:color w:val="808080" w:themeColor="background1" w:themeShade="80"/>
            </w:rPr>
            <w:t>Describe dataset</w:t>
          </w:r>
          <w:r w:rsidR="006A4862" w:rsidRPr="00A70BE9">
            <w:rPr>
              <w:rStyle w:val="PlaceholderText"/>
            </w:rPr>
            <w:t>.</w:t>
          </w:r>
        </w:sdtContent>
      </w:sdt>
      <w:r w:rsidRPr="00241932">
        <w:rPr>
          <w:rFonts w:cstheme="minorHAnsi"/>
        </w:rPr>
        <w:br/>
      </w:r>
    </w:p>
    <w:p w14:paraId="15F543A6" w14:textId="77777777" w:rsidR="00EA7FBF" w:rsidRDefault="00EA7FBF" w:rsidP="006F665C">
      <w:pPr>
        <w:spacing w:after="0" w:line="240" w:lineRule="auto"/>
      </w:pPr>
    </w:p>
    <w:p w14:paraId="7D30E6BB" w14:textId="77777777" w:rsidR="00EA7FBF" w:rsidRDefault="002F6A88" w:rsidP="006F665C">
      <w:pPr>
        <w:spacing w:after="0" w:line="240" w:lineRule="auto"/>
      </w:pPr>
      <w:r>
        <w:t>Acqui</w:t>
      </w:r>
      <w:r w:rsidR="00963FA8">
        <w:t xml:space="preserve">sition Description: </w:t>
      </w:r>
      <w:sdt>
        <w:sdtPr>
          <w:rPr>
            <w:rFonts w:cstheme="minorHAnsi"/>
          </w:rPr>
          <w:id w:val="-1757269506"/>
          <w:placeholder>
            <w:docPart w:val="85A630B4E09541B9994FA0DDBB225196"/>
          </w:placeholder>
          <w:showingPlcHdr/>
        </w:sdtPr>
        <w:sdtEndPr/>
        <w:sdtContent>
          <w:r w:rsidR="006A4862">
            <w:rPr>
              <w:rStyle w:val="PlaceholderText"/>
            </w:rPr>
            <w:t>Explain how dataset was collected</w:t>
          </w:r>
          <w:r w:rsidR="006A4862" w:rsidRPr="00A70BE9">
            <w:rPr>
              <w:rStyle w:val="PlaceholderText"/>
            </w:rPr>
            <w:t>.</w:t>
          </w:r>
        </w:sdtContent>
      </w:sdt>
    </w:p>
    <w:p w14:paraId="5810934F" w14:textId="77777777" w:rsidR="00963FA8" w:rsidRDefault="00963FA8" w:rsidP="006F665C">
      <w:pPr>
        <w:spacing w:after="0" w:line="240" w:lineRule="auto"/>
      </w:pPr>
    </w:p>
    <w:p w14:paraId="0EF035D0" w14:textId="77777777" w:rsidR="00963FA8" w:rsidRDefault="00963FA8" w:rsidP="006F665C">
      <w:pPr>
        <w:spacing w:after="0" w:line="240" w:lineRule="auto"/>
      </w:pPr>
    </w:p>
    <w:p w14:paraId="304D268F" w14:textId="77777777" w:rsidR="00963FA8" w:rsidRDefault="00963FA8" w:rsidP="006F665C">
      <w:pPr>
        <w:spacing w:after="0" w:line="240" w:lineRule="auto"/>
      </w:pPr>
    </w:p>
    <w:p w14:paraId="1ACD060E" w14:textId="77777777" w:rsidR="00963FA8" w:rsidRDefault="00963FA8" w:rsidP="006F665C">
      <w:pPr>
        <w:spacing w:after="0" w:line="240" w:lineRule="auto"/>
      </w:pPr>
      <w:r>
        <w:t xml:space="preserve">Related Publications: </w:t>
      </w:r>
      <w:sdt>
        <w:sdtPr>
          <w:id w:val="1834568668"/>
          <w:placeholder>
            <w:docPart w:val="71CD68ABD7E34F62BA74CAD0E893EFDD"/>
          </w:placeholder>
          <w:showingPlcHdr/>
        </w:sdtPr>
        <w:sdtEndPr/>
        <w:sdtContent>
          <w:r w:rsidRPr="00963FA8">
            <w:rPr>
              <w:color w:val="808080" w:themeColor="background1" w:themeShade="80"/>
            </w:rPr>
            <w:t>List publications.</w:t>
          </w:r>
        </w:sdtContent>
      </w:sdt>
    </w:p>
    <w:p w14:paraId="466E1337" w14:textId="77777777" w:rsidR="00963FA8" w:rsidRDefault="00963FA8" w:rsidP="006F665C">
      <w:pPr>
        <w:spacing w:after="0" w:line="240" w:lineRule="auto"/>
      </w:pPr>
    </w:p>
    <w:p w14:paraId="07E3ED71" w14:textId="77777777" w:rsidR="00963FA8" w:rsidRDefault="00963FA8" w:rsidP="006F665C">
      <w:pPr>
        <w:spacing w:after="0" w:line="240" w:lineRule="auto"/>
      </w:pPr>
    </w:p>
    <w:p w14:paraId="0A8B471A" w14:textId="77777777" w:rsidR="00B95803" w:rsidRDefault="00B95803" w:rsidP="006F665C">
      <w:pPr>
        <w:spacing w:after="0" w:line="240" w:lineRule="auto"/>
      </w:pPr>
    </w:p>
    <w:p w14:paraId="7B30FF08" w14:textId="77777777" w:rsidR="00B95803" w:rsidRDefault="00B95803" w:rsidP="006F665C">
      <w:pPr>
        <w:spacing w:after="0" w:line="240" w:lineRule="auto"/>
      </w:pPr>
    </w:p>
    <w:p w14:paraId="30C06AEB" w14:textId="77777777" w:rsidR="00B95803" w:rsidRDefault="00B95803" w:rsidP="006F665C">
      <w:pPr>
        <w:spacing w:after="0" w:line="240" w:lineRule="auto"/>
      </w:pPr>
    </w:p>
    <w:p w14:paraId="4E18ADF7" w14:textId="77777777" w:rsidR="00963FA8" w:rsidRDefault="00963FA8" w:rsidP="006F665C">
      <w:pPr>
        <w:spacing w:after="0" w:line="240" w:lineRule="auto"/>
      </w:pPr>
      <w:r>
        <w:t>Parameters</w:t>
      </w:r>
      <w:r w:rsidRPr="00E4765F">
        <w:rPr>
          <w:color w:val="808080" w:themeColor="background1" w:themeShade="80"/>
        </w:rPr>
        <w:t xml:space="preserve">: </w:t>
      </w:r>
      <w:r w:rsidR="00E4765F" w:rsidRPr="00E4765F">
        <w:rPr>
          <w:color w:val="808080" w:themeColor="background1" w:themeShade="80"/>
        </w:rPr>
        <w:t>List all parameters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704"/>
        <w:gridCol w:w="3675"/>
      </w:tblGrid>
      <w:tr w:rsidR="00963FA8" w14:paraId="02A07334" w14:textId="77777777" w:rsidTr="00963FA8">
        <w:tc>
          <w:tcPr>
            <w:tcW w:w="3836" w:type="dxa"/>
            <w:shd w:val="clear" w:color="auto" w:fill="D9D9D9" w:themeFill="background1" w:themeFillShade="D9"/>
          </w:tcPr>
          <w:p w14:paraId="23D6B320" w14:textId="77777777" w:rsidR="00963FA8" w:rsidRDefault="00963FA8" w:rsidP="006F665C">
            <w:r>
              <w:t>Parameter</w:t>
            </w:r>
          </w:p>
        </w:tc>
        <w:tc>
          <w:tcPr>
            <w:tcW w:w="3837" w:type="dxa"/>
            <w:shd w:val="clear" w:color="auto" w:fill="D9D9D9" w:themeFill="background1" w:themeFillShade="D9"/>
          </w:tcPr>
          <w:p w14:paraId="7EA296A8" w14:textId="77777777" w:rsidR="00963FA8" w:rsidRDefault="00963FA8" w:rsidP="006F665C">
            <w:r>
              <w:t>Description</w:t>
            </w:r>
          </w:p>
        </w:tc>
        <w:tc>
          <w:tcPr>
            <w:tcW w:w="3837" w:type="dxa"/>
            <w:shd w:val="clear" w:color="auto" w:fill="D9D9D9" w:themeFill="background1" w:themeFillShade="D9"/>
          </w:tcPr>
          <w:p w14:paraId="3E7AA889" w14:textId="77777777" w:rsidR="00963FA8" w:rsidRDefault="00963FA8" w:rsidP="006F665C">
            <w:r>
              <w:t>Units</w:t>
            </w:r>
          </w:p>
        </w:tc>
      </w:tr>
      <w:tr w:rsidR="00963FA8" w14:paraId="45267296" w14:textId="77777777" w:rsidTr="00963FA8">
        <w:tc>
          <w:tcPr>
            <w:tcW w:w="3836" w:type="dxa"/>
          </w:tcPr>
          <w:p w14:paraId="607046CA" w14:textId="77777777" w:rsidR="00963FA8" w:rsidRDefault="00963FA8" w:rsidP="006F665C"/>
        </w:tc>
        <w:tc>
          <w:tcPr>
            <w:tcW w:w="3837" w:type="dxa"/>
          </w:tcPr>
          <w:p w14:paraId="4E58965D" w14:textId="77777777" w:rsidR="00963FA8" w:rsidRDefault="00963FA8" w:rsidP="006F665C"/>
        </w:tc>
        <w:tc>
          <w:tcPr>
            <w:tcW w:w="3837" w:type="dxa"/>
          </w:tcPr>
          <w:p w14:paraId="378D5C9B" w14:textId="77777777" w:rsidR="00963FA8" w:rsidRDefault="00963FA8" w:rsidP="006F665C"/>
        </w:tc>
      </w:tr>
      <w:tr w:rsidR="00963FA8" w14:paraId="0A59F203" w14:textId="77777777" w:rsidTr="00963FA8">
        <w:tc>
          <w:tcPr>
            <w:tcW w:w="3836" w:type="dxa"/>
          </w:tcPr>
          <w:p w14:paraId="6F06BAE2" w14:textId="77777777" w:rsidR="00963FA8" w:rsidRDefault="00963FA8" w:rsidP="006F665C"/>
        </w:tc>
        <w:tc>
          <w:tcPr>
            <w:tcW w:w="3837" w:type="dxa"/>
          </w:tcPr>
          <w:p w14:paraId="703C5A7F" w14:textId="77777777" w:rsidR="00963FA8" w:rsidRDefault="00963FA8" w:rsidP="006F665C"/>
        </w:tc>
        <w:tc>
          <w:tcPr>
            <w:tcW w:w="3837" w:type="dxa"/>
          </w:tcPr>
          <w:p w14:paraId="5668B7A4" w14:textId="77777777" w:rsidR="00963FA8" w:rsidRDefault="00963FA8" w:rsidP="006F665C"/>
        </w:tc>
      </w:tr>
      <w:tr w:rsidR="00963FA8" w14:paraId="5B89CA49" w14:textId="77777777" w:rsidTr="00963FA8">
        <w:tc>
          <w:tcPr>
            <w:tcW w:w="3836" w:type="dxa"/>
          </w:tcPr>
          <w:p w14:paraId="37A611FD" w14:textId="77777777" w:rsidR="00963FA8" w:rsidRDefault="00963FA8" w:rsidP="006F665C"/>
        </w:tc>
        <w:tc>
          <w:tcPr>
            <w:tcW w:w="3837" w:type="dxa"/>
          </w:tcPr>
          <w:p w14:paraId="790CF9E3" w14:textId="77777777" w:rsidR="00963FA8" w:rsidRDefault="00963FA8" w:rsidP="006F665C"/>
        </w:tc>
        <w:tc>
          <w:tcPr>
            <w:tcW w:w="3837" w:type="dxa"/>
          </w:tcPr>
          <w:p w14:paraId="01DB77A6" w14:textId="77777777" w:rsidR="00963FA8" w:rsidRDefault="00963FA8" w:rsidP="006F665C"/>
        </w:tc>
      </w:tr>
    </w:tbl>
    <w:p w14:paraId="50222817" w14:textId="77777777" w:rsidR="00963FA8" w:rsidRDefault="00963FA8" w:rsidP="006F665C">
      <w:pPr>
        <w:spacing w:after="0" w:line="240" w:lineRule="auto"/>
      </w:pPr>
    </w:p>
    <w:p w14:paraId="4968D578" w14:textId="77777777" w:rsidR="00963FA8" w:rsidRDefault="00E4765F" w:rsidP="006F665C">
      <w:pPr>
        <w:spacing w:after="0" w:line="240" w:lineRule="auto"/>
      </w:pPr>
      <w:r>
        <w:t>Instruments: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3325"/>
        <w:gridCol w:w="8190"/>
      </w:tblGrid>
      <w:tr w:rsidR="00E4765F" w14:paraId="2047C407" w14:textId="77777777" w:rsidTr="00E4765F">
        <w:tc>
          <w:tcPr>
            <w:tcW w:w="3325" w:type="dxa"/>
            <w:shd w:val="clear" w:color="auto" w:fill="D9D9D9" w:themeFill="background1" w:themeFillShade="D9"/>
          </w:tcPr>
          <w:p w14:paraId="55D231A3" w14:textId="77777777" w:rsidR="00E4765F" w:rsidRDefault="00E4765F" w:rsidP="006F665C">
            <w:r>
              <w:t>Dataset-specific Instrument Name</w:t>
            </w:r>
          </w:p>
        </w:tc>
        <w:tc>
          <w:tcPr>
            <w:tcW w:w="8190" w:type="dxa"/>
          </w:tcPr>
          <w:p w14:paraId="7BC71A45" w14:textId="77777777" w:rsidR="00E4765F" w:rsidRDefault="00E4765F" w:rsidP="006F665C"/>
        </w:tc>
      </w:tr>
      <w:tr w:rsidR="00E4765F" w14:paraId="34198DA5" w14:textId="77777777" w:rsidTr="00E4765F">
        <w:tc>
          <w:tcPr>
            <w:tcW w:w="3325" w:type="dxa"/>
            <w:shd w:val="clear" w:color="auto" w:fill="D9D9D9" w:themeFill="background1" w:themeFillShade="D9"/>
          </w:tcPr>
          <w:p w14:paraId="7C37F6DD" w14:textId="77777777" w:rsidR="00E4765F" w:rsidRDefault="00E4765F" w:rsidP="006F665C">
            <w:r>
              <w:t>Generic Instrument Name</w:t>
            </w:r>
          </w:p>
        </w:tc>
        <w:tc>
          <w:tcPr>
            <w:tcW w:w="8190" w:type="dxa"/>
          </w:tcPr>
          <w:p w14:paraId="0A067094" w14:textId="77777777" w:rsidR="00E4765F" w:rsidRDefault="00E4765F" w:rsidP="006F665C"/>
        </w:tc>
      </w:tr>
      <w:tr w:rsidR="00E4765F" w14:paraId="53F07814" w14:textId="77777777" w:rsidTr="00E4765F">
        <w:tc>
          <w:tcPr>
            <w:tcW w:w="3325" w:type="dxa"/>
            <w:shd w:val="clear" w:color="auto" w:fill="D9D9D9" w:themeFill="background1" w:themeFillShade="D9"/>
          </w:tcPr>
          <w:p w14:paraId="535BCF67" w14:textId="77777777" w:rsidR="00E4765F" w:rsidRDefault="00E4765F" w:rsidP="006F665C">
            <w:r>
              <w:t>Generic Instrument Description</w:t>
            </w:r>
          </w:p>
        </w:tc>
        <w:tc>
          <w:tcPr>
            <w:tcW w:w="8190" w:type="dxa"/>
          </w:tcPr>
          <w:p w14:paraId="043081CE" w14:textId="77777777" w:rsidR="00E4765F" w:rsidRPr="00241932" w:rsidRDefault="00E4765F" w:rsidP="006F665C">
            <w:pPr>
              <w:rPr>
                <w:rFonts w:cstheme="minorHAnsi"/>
              </w:rPr>
            </w:pPr>
          </w:p>
        </w:tc>
      </w:tr>
    </w:tbl>
    <w:p w14:paraId="4B3B729A" w14:textId="77777777" w:rsidR="00E4765F" w:rsidRDefault="00E4765F" w:rsidP="006F665C">
      <w:pPr>
        <w:spacing w:after="0" w:line="240" w:lineRule="auto"/>
      </w:pPr>
    </w:p>
    <w:p w14:paraId="42A867E5" w14:textId="77777777" w:rsidR="00E4765F" w:rsidRDefault="00E4765F" w:rsidP="006F665C">
      <w:pPr>
        <w:spacing w:after="0" w:line="240" w:lineRule="auto"/>
      </w:pPr>
    </w:p>
    <w:p w14:paraId="51A68FE3" w14:textId="77777777" w:rsidR="00E4765F" w:rsidRDefault="00E4765F" w:rsidP="006F665C">
      <w:pPr>
        <w:spacing w:after="0" w:line="240" w:lineRule="auto"/>
      </w:pPr>
      <w:r>
        <w:t>Deployments: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345"/>
        <w:gridCol w:w="10170"/>
      </w:tblGrid>
      <w:tr w:rsidR="0015717F" w14:paraId="0DCAB935" w14:textId="77777777" w:rsidTr="00247790">
        <w:tc>
          <w:tcPr>
            <w:tcW w:w="1345" w:type="dxa"/>
            <w:shd w:val="clear" w:color="auto" w:fill="D9D9D9" w:themeFill="background1" w:themeFillShade="D9"/>
          </w:tcPr>
          <w:p w14:paraId="7DEACD2E" w14:textId="77777777" w:rsidR="0015717F" w:rsidRDefault="0015717F" w:rsidP="006F665C">
            <w:r>
              <w:t>Website</w:t>
            </w:r>
          </w:p>
        </w:tc>
        <w:tc>
          <w:tcPr>
            <w:tcW w:w="10170" w:type="dxa"/>
          </w:tcPr>
          <w:p w14:paraId="33CE561F" w14:textId="77777777" w:rsidR="0015717F" w:rsidRDefault="0015717F" w:rsidP="006F665C"/>
        </w:tc>
      </w:tr>
      <w:tr w:rsidR="0015717F" w14:paraId="67CCF290" w14:textId="77777777" w:rsidTr="00247790">
        <w:tc>
          <w:tcPr>
            <w:tcW w:w="1345" w:type="dxa"/>
            <w:shd w:val="clear" w:color="auto" w:fill="D9D9D9" w:themeFill="background1" w:themeFillShade="D9"/>
          </w:tcPr>
          <w:p w14:paraId="352FE6D8" w14:textId="77777777" w:rsidR="0015717F" w:rsidRDefault="0015717F" w:rsidP="006F665C">
            <w:r>
              <w:t>Platform</w:t>
            </w:r>
          </w:p>
        </w:tc>
        <w:tc>
          <w:tcPr>
            <w:tcW w:w="10170" w:type="dxa"/>
          </w:tcPr>
          <w:p w14:paraId="09B7B5FA" w14:textId="77777777" w:rsidR="0015717F" w:rsidRDefault="0015717F" w:rsidP="006F665C"/>
        </w:tc>
      </w:tr>
      <w:tr w:rsidR="0015717F" w14:paraId="348F97C1" w14:textId="77777777" w:rsidTr="00247790">
        <w:tc>
          <w:tcPr>
            <w:tcW w:w="1345" w:type="dxa"/>
            <w:shd w:val="clear" w:color="auto" w:fill="D9D9D9" w:themeFill="background1" w:themeFillShade="D9"/>
          </w:tcPr>
          <w:p w14:paraId="3C8267BD" w14:textId="77777777" w:rsidR="0015717F" w:rsidRDefault="0015717F" w:rsidP="006F665C">
            <w:r>
              <w:t>Start Date</w:t>
            </w:r>
          </w:p>
        </w:tc>
        <w:sdt>
          <w:sdtPr>
            <w:id w:val="828255293"/>
            <w:placeholder>
              <w:docPart w:val="7D4AB7C578BD4C8FAA361DA9C3D827A1"/>
            </w:placeholder>
            <w:showingPlcHdr/>
            <w:date w:fullDate="2019-12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170" w:type="dxa"/>
              </w:tcPr>
              <w:p w14:paraId="71D286F0" w14:textId="77777777" w:rsidR="0015717F" w:rsidRDefault="006A4862" w:rsidP="006F665C">
                <w:r>
                  <w:rPr>
                    <w:rStyle w:val="PlaceholderText"/>
                  </w:rPr>
                  <w:t xml:space="preserve">Start </w:t>
                </w:r>
                <w:r w:rsidRPr="00A70BE9">
                  <w:rPr>
                    <w:rStyle w:val="PlaceholderText"/>
                  </w:rPr>
                  <w:t>date.</w:t>
                </w:r>
              </w:p>
            </w:tc>
          </w:sdtContent>
        </w:sdt>
      </w:tr>
      <w:tr w:rsidR="0015717F" w14:paraId="2DA2FB8B" w14:textId="77777777" w:rsidTr="00247790">
        <w:tc>
          <w:tcPr>
            <w:tcW w:w="1345" w:type="dxa"/>
            <w:shd w:val="clear" w:color="auto" w:fill="D9D9D9" w:themeFill="background1" w:themeFillShade="D9"/>
          </w:tcPr>
          <w:p w14:paraId="03BD969E" w14:textId="77777777" w:rsidR="0015717F" w:rsidRDefault="0015717F" w:rsidP="006F665C">
            <w:r>
              <w:t>End Date</w:t>
            </w:r>
          </w:p>
        </w:tc>
        <w:sdt>
          <w:sdtPr>
            <w:id w:val="-2096631164"/>
            <w:placeholder>
              <w:docPart w:val="59C9B376C73B409D82339794089A9C54"/>
            </w:placeholder>
            <w:showingPlcHdr/>
            <w:date w:fullDate="2019-12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170" w:type="dxa"/>
              </w:tcPr>
              <w:p w14:paraId="1B47D429" w14:textId="77777777" w:rsidR="0015717F" w:rsidRDefault="006A4862" w:rsidP="006F665C">
                <w:r>
                  <w:rPr>
                    <w:rStyle w:val="PlaceholderText"/>
                  </w:rPr>
                  <w:t xml:space="preserve">End </w:t>
                </w:r>
                <w:r w:rsidRPr="00A70BE9">
                  <w:rPr>
                    <w:rStyle w:val="PlaceholderText"/>
                  </w:rPr>
                  <w:t>date.</w:t>
                </w:r>
              </w:p>
            </w:tc>
          </w:sdtContent>
        </w:sdt>
      </w:tr>
    </w:tbl>
    <w:p w14:paraId="6098C462" w14:textId="77777777" w:rsidR="00E4765F" w:rsidRDefault="00E4765F" w:rsidP="006F665C">
      <w:pPr>
        <w:spacing w:after="0" w:line="240" w:lineRule="auto"/>
      </w:pPr>
    </w:p>
    <w:p w14:paraId="44B67609" w14:textId="77777777" w:rsidR="00EB352C" w:rsidRDefault="00EB352C" w:rsidP="006F665C">
      <w:pPr>
        <w:spacing w:after="0" w:line="240" w:lineRule="auto"/>
      </w:pPr>
    </w:p>
    <w:p w14:paraId="26DAFDC7" w14:textId="77777777" w:rsidR="00EB352C" w:rsidRDefault="00EB352C" w:rsidP="006F665C">
      <w:pPr>
        <w:spacing w:after="0" w:line="240" w:lineRule="auto"/>
      </w:pPr>
      <w:r>
        <w:t>Funding: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503"/>
      </w:tblGrid>
      <w:tr w:rsidR="00EB352C" w14:paraId="54FD9CD5" w14:textId="77777777" w:rsidTr="00EB352C">
        <w:tc>
          <w:tcPr>
            <w:tcW w:w="5575" w:type="dxa"/>
            <w:shd w:val="clear" w:color="auto" w:fill="D9D9D9" w:themeFill="background1" w:themeFillShade="D9"/>
          </w:tcPr>
          <w:p w14:paraId="3A469236" w14:textId="77777777" w:rsidR="00EB352C" w:rsidRDefault="00EB352C" w:rsidP="006F665C">
            <w:r>
              <w:t>Funding Source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14:paraId="4063F011" w14:textId="77777777" w:rsidR="00EB352C" w:rsidRDefault="00EB352C" w:rsidP="006F665C">
            <w:r>
              <w:t>Award</w:t>
            </w:r>
          </w:p>
        </w:tc>
      </w:tr>
      <w:tr w:rsidR="00EB352C" w14:paraId="1DC0CC22" w14:textId="77777777" w:rsidTr="00EB352C">
        <w:tc>
          <w:tcPr>
            <w:tcW w:w="5575" w:type="dxa"/>
          </w:tcPr>
          <w:p w14:paraId="20767D5C" w14:textId="77777777" w:rsidR="00EB352C" w:rsidRDefault="00EB352C" w:rsidP="006F665C"/>
        </w:tc>
        <w:tc>
          <w:tcPr>
            <w:tcW w:w="5503" w:type="dxa"/>
          </w:tcPr>
          <w:p w14:paraId="7CB3EE10" w14:textId="77777777" w:rsidR="00EB352C" w:rsidRDefault="00EB352C" w:rsidP="006F665C"/>
        </w:tc>
      </w:tr>
      <w:tr w:rsidR="00EB352C" w14:paraId="5134A695" w14:textId="77777777" w:rsidTr="00EB352C">
        <w:tc>
          <w:tcPr>
            <w:tcW w:w="5575" w:type="dxa"/>
          </w:tcPr>
          <w:p w14:paraId="0863F29F" w14:textId="77777777" w:rsidR="00EB352C" w:rsidRDefault="00EB352C" w:rsidP="006F665C"/>
        </w:tc>
        <w:tc>
          <w:tcPr>
            <w:tcW w:w="5503" w:type="dxa"/>
          </w:tcPr>
          <w:p w14:paraId="7D5F6F10" w14:textId="77777777" w:rsidR="00EB352C" w:rsidRDefault="00EB352C" w:rsidP="006F665C"/>
        </w:tc>
      </w:tr>
      <w:tr w:rsidR="00EB352C" w14:paraId="0DFD50B1" w14:textId="77777777" w:rsidTr="00EB352C">
        <w:tc>
          <w:tcPr>
            <w:tcW w:w="5575" w:type="dxa"/>
          </w:tcPr>
          <w:p w14:paraId="6BE78003" w14:textId="77777777" w:rsidR="00EB352C" w:rsidRDefault="00EB352C" w:rsidP="006F665C"/>
        </w:tc>
        <w:tc>
          <w:tcPr>
            <w:tcW w:w="5503" w:type="dxa"/>
          </w:tcPr>
          <w:p w14:paraId="2B26E3C9" w14:textId="77777777" w:rsidR="00EB352C" w:rsidRDefault="00EB352C" w:rsidP="006F665C"/>
        </w:tc>
      </w:tr>
    </w:tbl>
    <w:p w14:paraId="4A0D5265" w14:textId="77777777" w:rsidR="00EB352C" w:rsidRDefault="00EB352C" w:rsidP="006F665C">
      <w:pPr>
        <w:spacing w:after="0" w:line="240" w:lineRule="auto"/>
      </w:pPr>
    </w:p>
    <w:sectPr w:rsidR="00EB352C" w:rsidSect="00E47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D1D11" w14:textId="77777777" w:rsidR="006D4E93" w:rsidRDefault="006D4E93" w:rsidP="00E01463">
      <w:pPr>
        <w:spacing w:after="0" w:line="240" w:lineRule="auto"/>
      </w:pPr>
      <w:r>
        <w:separator/>
      </w:r>
    </w:p>
  </w:endnote>
  <w:endnote w:type="continuationSeparator" w:id="0">
    <w:p w14:paraId="7221CC08" w14:textId="77777777" w:rsidR="006D4E93" w:rsidRDefault="006D4E93" w:rsidP="00E0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8A66A" w14:textId="77777777" w:rsidR="00E01463" w:rsidRDefault="00E01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053D6" w14:textId="77777777" w:rsidR="00E01463" w:rsidRDefault="00E014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20883" w14:textId="77777777" w:rsidR="00E01463" w:rsidRDefault="00E01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F2409" w14:textId="77777777" w:rsidR="006D4E93" w:rsidRDefault="006D4E93" w:rsidP="00E01463">
      <w:pPr>
        <w:spacing w:after="0" w:line="240" w:lineRule="auto"/>
      </w:pPr>
      <w:r>
        <w:separator/>
      </w:r>
    </w:p>
  </w:footnote>
  <w:footnote w:type="continuationSeparator" w:id="0">
    <w:p w14:paraId="177CCECA" w14:textId="77777777" w:rsidR="006D4E93" w:rsidRDefault="006D4E93" w:rsidP="00E0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1E5D0" w14:textId="77777777" w:rsidR="00E01463" w:rsidRDefault="00E014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7F1B6" w14:textId="77777777" w:rsidR="00E01463" w:rsidRDefault="00E014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27ED" w14:textId="77777777" w:rsidR="00E01463" w:rsidRDefault="00E014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EB"/>
    <w:rsid w:val="00043657"/>
    <w:rsid w:val="000873CB"/>
    <w:rsid w:val="000E2F17"/>
    <w:rsid w:val="001344B4"/>
    <w:rsid w:val="00134E2E"/>
    <w:rsid w:val="0014425E"/>
    <w:rsid w:val="0015717F"/>
    <w:rsid w:val="00174BF7"/>
    <w:rsid w:val="001B5786"/>
    <w:rsid w:val="001F4AD2"/>
    <w:rsid w:val="00241932"/>
    <w:rsid w:val="00247790"/>
    <w:rsid w:val="002D739B"/>
    <w:rsid w:val="002F6A88"/>
    <w:rsid w:val="002F7DA2"/>
    <w:rsid w:val="003A40D3"/>
    <w:rsid w:val="003C2C1A"/>
    <w:rsid w:val="00514274"/>
    <w:rsid w:val="0053619A"/>
    <w:rsid w:val="006514B3"/>
    <w:rsid w:val="006A4862"/>
    <w:rsid w:val="006D4E93"/>
    <w:rsid w:val="006F665C"/>
    <w:rsid w:val="0074702B"/>
    <w:rsid w:val="00751970"/>
    <w:rsid w:val="007737AC"/>
    <w:rsid w:val="007B6629"/>
    <w:rsid w:val="007C160F"/>
    <w:rsid w:val="007D6649"/>
    <w:rsid w:val="007E0180"/>
    <w:rsid w:val="0080630E"/>
    <w:rsid w:val="008B3432"/>
    <w:rsid w:val="00914D6B"/>
    <w:rsid w:val="0095678A"/>
    <w:rsid w:val="00963FA8"/>
    <w:rsid w:val="00993DBC"/>
    <w:rsid w:val="009C0EF5"/>
    <w:rsid w:val="009D2CC4"/>
    <w:rsid w:val="009F7BE3"/>
    <w:rsid w:val="00A2078A"/>
    <w:rsid w:val="00A21DD1"/>
    <w:rsid w:val="00A2594B"/>
    <w:rsid w:val="00AF44A0"/>
    <w:rsid w:val="00B25F09"/>
    <w:rsid w:val="00B66689"/>
    <w:rsid w:val="00B82495"/>
    <w:rsid w:val="00B95803"/>
    <w:rsid w:val="00BB2AEB"/>
    <w:rsid w:val="00BE23D7"/>
    <w:rsid w:val="00BE6AB9"/>
    <w:rsid w:val="00C13A14"/>
    <w:rsid w:val="00C42BF1"/>
    <w:rsid w:val="00C8336B"/>
    <w:rsid w:val="00C931CC"/>
    <w:rsid w:val="00CF41F2"/>
    <w:rsid w:val="00D0339C"/>
    <w:rsid w:val="00D4290D"/>
    <w:rsid w:val="00D93B59"/>
    <w:rsid w:val="00DD1B15"/>
    <w:rsid w:val="00DE78AF"/>
    <w:rsid w:val="00E01463"/>
    <w:rsid w:val="00E4765F"/>
    <w:rsid w:val="00E71419"/>
    <w:rsid w:val="00EA7FBF"/>
    <w:rsid w:val="00EB352C"/>
    <w:rsid w:val="00F3062F"/>
    <w:rsid w:val="00F61CC4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42669"/>
  <w15:chartTrackingRefBased/>
  <w15:docId w15:val="{6736FC78-B86D-4BA7-B818-92164EE6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AEB"/>
    <w:rPr>
      <w:color w:val="808080"/>
    </w:rPr>
  </w:style>
  <w:style w:type="table" w:styleId="TableGrid">
    <w:name w:val="Table Grid"/>
    <w:basedOn w:val="TableNormal"/>
    <w:uiPriority w:val="39"/>
    <w:rsid w:val="0075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63"/>
  </w:style>
  <w:style w:type="paragraph" w:styleId="Footer">
    <w:name w:val="footer"/>
    <w:basedOn w:val="Normal"/>
    <w:link w:val="FooterChar"/>
    <w:uiPriority w:val="99"/>
    <w:unhideWhenUsed/>
    <w:rsid w:val="00E01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63"/>
  </w:style>
  <w:style w:type="character" w:styleId="CommentReference">
    <w:name w:val="annotation reference"/>
    <w:basedOn w:val="DefaultParagraphFont"/>
    <w:uiPriority w:val="99"/>
    <w:semiHidden/>
    <w:unhideWhenUsed/>
    <w:rsid w:val="00D42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1E1762E3F24D5A86D3E21C9FD9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A577-AB5E-40D9-9957-F81AFFF15A6E}"/>
      </w:docPartPr>
      <w:docPartBody>
        <w:p w:rsidR="007F1ADB" w:rsidRDefault="0036344A" w:rsidP="0036344A">
          <w:pPr>
            <w:pStyle w:val="781E1762E3F24D5A86D3E21C9FD9FE7E3"/>
          </w:pPr>
          <w:r w:rsidRPr="00EA7FBF">
            <w:rPr>
              <w:color w:val="808080" w:themeColor="background1" w:themeShade="80"/>
            </w:rPr>
            <w:t>Enter title of data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5872F633F4384F5A9CD74AD9DAFE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3939-ACB9-45FF-AFAB-A2C8D6C269E9}"/>
      </w:docPartPr>
      <w:docPartBody>
        <w:p w:rsidR="007F1ADB" w:rsidRDefault="0036344A" w:rsidP="0036344A">
          <w:pPr>
            <w:pStyle w:val="5872F633F4384F5A9CD74AD9DAFE6CBC3"/>
          </w:pPr>
          <w:r w:rsidRPr="00EA7FBF">
            <w:rPr>
              <w:color w:val="808080" w:themeColor="background1" w:themeShade="80"/>
            </w:rPr>
            <w:t>Enter type of data submitting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1A7EA242434A4B4B806CC9E3C20A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7213-44DB-4B8C-81A9-E23D42C8F65F}"/>
      </w:docPartPr>
      <w:docPartBody>
        <w:p w:rsidR="007F1ADB" w:rsidRDefault="00856ADD" w:rsidP="00856ADD">
          <w:pPr>
            <w:pStyle w:val="1A7EA242434A4B4B806CC9E3C20A4DFE4"/>
          </w:pPr>
          <w:r>
            <w:rPr>
              <w:rStyle w:val="PlaceholderText"/>
            </w:rPr>
            <w:t>Enter in website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19934E4EF7E34DF8A092185940DF9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DDEF-11B4-4A6B-94AA-9DFE300054A5}"/>
      </w:docPartPr>
      <w:docPartBody>
        <w:p w:rsidR="007F1ADB" w:rsidRDefault="00856ADD" w:rsidP="00856ADD">
          <w:pPr>
            <w:pStyle w:val="19934E4EF7E34DF8A092185940DF9DF84"/>
          </w:pPr>
          <w:r w:rsidRPr="00A70B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AF6983760D4775886AE3428227D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F96D6-6D3E-4E77-B2CF-479C8097F62A}"/>
      </w:docPartPr>
      <w:docPartBody>
        <w:p w:rsidR="007F1ADB" w:rsidRDefault="00856ADD" w:rsidP="00856ADD">
          <w:pPr>
            <w:pStyle w:val="EFAF6983760D4775886AE3428227DACB4"/>
          </w:pPr>
          <w:r w:rsidRPr="00A70B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044A687714756AE7693C94294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C8BBF-3666-4063-BB3E-FE821A435DE5}"/>
      </w:docPartPr>
      <w:docPartBody>
        <w:p w:rsidR="007F1ADB" w:rsidRDefault="00856ADD" w:rsidP="00856ADD">
          <w:pPr>
            <w:pStyle w:val="583044A687714756AE7693C94294FE124"/>
          </w:pPr>
          <w:r>
            <w:rPr>
              <w:rStyle w:val="PlaceholderText"/>
            </w:rPr>
            <w:t>Enter spatial, temporal cover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C7FEE631F3F841E98316EB44B3E58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127D4-904D-4367-AF86-1C30B5A2D057}"/>
      </w:docPartPr>
      <w:docPartBody>
        <w:p w:rsidR="007F1ADB" w:rsidRDefault="00856ADD" w:rsidP="00856ADD">
          <w:pPr>
            <w:pStyle w:val="C7FEE631F3F841E98316EB44B3E589974"/>
          </w:pPr>
          <w:r w:rsidRPr="00EA7FBF">
            <w:rPr>
              <w:color w:val="808080" w:themeColor="background1" w:themeShade="80"/>
            </w:rPr>
            <w:t>Describe dataset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85A630B4E09541B9994FA0DDBB22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02F6-EA9E-470B-BAEE-CC1E32B019FA}"/>
      </w:docPartPr>
      <w:docPartBody>
        <w:p w:rsidR="007F1ADB" w:rsidRDefault="00856ADD" w:rsidP="00856ADD">
          <w:pPr>
            <w:pStyle w:val="85A630B4E09541B9994FA0DDBB2251963"/>
          </w:pPr>
          <w:r>
            <w:rPr>
              <w:rStyle w:val="PlaceholderText"/>
            </w:rPr>
            <w:t>Explain how dataset was collected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71CD68ABD7E34F62BA74CAD0E893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07D61-A565-4C8F-9E64-C1F1A382C273}"/>
      </w:docPartPr>
      <w:docPartBody>
        <w:p w:rsidR="007F1ADB" w:rsidRDefault="00856ADD" w:rsidP="00856ADD">
          <w:pPr>
            <w:pStyle w:val="71CD68ABD7E34F62BA74CAD0E893EFDD3"/>
          </w:pPr>
          <w:r w:rsidRPr="00963FA8">
            <w:rPr>
              <w:color w:val="808080" w:themeColor="background1" w:themeShade="80"/>
            </w:rPr>
            <w:t>List publications.</w:t>
          </w:r>
        </w:p>
      </w:docPartBody>
    </w:docPart>
    <w:docPart>
      <w:docPartPr>
        <w:name w:val="7D4AB7C578BD4C8FAA361DA9C3D8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7A4B-7EEE-42B3-A026-556B58BB5D1A}"/>
      </w:docPartPr>
      <w:docPartBody>
        <w:p w:rsidR="007F1ADB" w:rsidRDefault="00856ADD" w:rsidP="00856ADD">
          <w:pPr>
            <w:pStyle w:val="7D4AB7C578BD4C8FAA361DA9C3D827A13"/>
          </w:pPr>
          <w:r>
            <w:rPr>
              <w:rStyle w:val="PlaceholderText"/>
            </w:rPr>
            <w:t xml:space="preserve">Start </w:t>
          </w:r>
          <w:r w:rsidRPr="00A70BE9">
            <w:rPr>
              <w:rStyle w:val="PlaceholderText"/>
            </w:rPr>
            <w:t>date.</w:t>
          </w:r>
        </w:p>
      </w:docPartBody>
    </w:docPart>
    <w:docPart>
      <w:docPartPr>
        <w:name w:val="59C9B376C73B409D82339794089A9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6091-6E58-4769-9470-37A61367362B}"/>
      </w:docPartPr>
      <w:docPartBody>
        <w:p w:rsidR="007F1ADB" w:rsidRDefault="00856ADD" w:rsidP="00856ADD">
          <w:pPr>
            <w:pStyle w:val="59C9B376C73B409D82339794089A9C543"/>
          </w:pPr>
          <w:r>
            <w:rPr>
              <w:rStyle w:val="PlaceholderText"/>
            </w:rPr>
            <w:t xml:space="preserve">End </w:t>
          </w:r>
          <w:r w:rsidRPr="00A70BE9">
            <w:rPr>
              <w:rStyle w:val="PlaceholderText"/>
            </w:rPr>
            <w:t>date.</w:t>
          </w:r>
        </w:p>
      </w:docPartBody>
    </w:docPart>
    <w:docPart>
      <w:docPartPr>
        <w:name w:val="D510238BE1364B38A44DCB0514BF7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535C2-2D24-4528-9CC4-1B09A5B1DB3C}"/>
      </w:docPartPr>
      <w:docPartBody>
        <w:p w:rsidR="00030248" w:rsidRDefault="00856ADD" w:rsidP="00856ADD">
          <w:pPr>
            <w:pStyle w:val="D510238BE1364B38A44DCB0514BF75A62"/>
          </w:pPr>
          <w:r>
            <w:rPr>
              <w:color w:val="808080" w:themeColor="background1" w:themeShade="80"/>
            </w:rPr>
            <w:t>Key words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5D650B021F2D4F9EA12C1A999464B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1E05-60D4-4737-A152-E82107584E04}"/>
      </w:docPartPr>
      <w:docPartBody>
        <w:p w:rsidR="0039569B" w:rsidRDefault="00DF664F" w:rsidP="00DF664F">
          <w:pPr>
            <w:pStyle w:val="5D650B021F2D4F9EA12C1A999464B4FC"/>
          </w:pPr>
          <w:r>
            <w:rPr>
              <w:rStyle w:val="PlaceholderText"/>
            </w:rPr>
            <w:t>Enter in website</w:t>
          </w:r>
          <w:r w:rsidRPr="00A70BE9">
            <w:rPr>
              <w:rStyle w:val="PlaceholderText"/>
            </w:rPr>
            <w:t>.</w:t>
          </w:r>
        </w:p>
      </w:docPartBody>
    </w:docPart>
    <w:docPart>
      <w:docPartPr>
        <w:name w:val="2781DA9ED20E452A945369671730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3AD9A-B014-480E-BD64-E6132B3B5307}"/>
      </w:docPartPr>
      <w:docPartBody>
        <w:p w:rsidR="003842C7" w:rsidRDefault="00BF5BD2" w:rsidP="00BF5BD2">
          <w:pPr>
            <w:pStyle w:val="2781DA9ED20E452A94536967173001B8"/>
          </w:pPr>
          <w:r>
            <w:rPr>
              <w:rStyle w:val="PlaceholderText"/>
            </w:rPr>
            <w:t>Enter in website</w:t>
          </w:r>
          <w:r w:rsidRPr="00A70BE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4A"/>
    <w:rsid w:val="00030248"/>
    <w:rsid w:val="000F3005"/>
    <w:rsid w:val="000F5CCD"/>
    <w:rsid w:val="001B69B4"/>
    <w:rsid w:val="002062A2"/>
    <w:rsid w:val="0036344A"/>
    <w:rsid w:val="00366C19"/>
    <w:rsid w:val="003842C7"/>
    <w:rsid w:val="0039569B"/>
    <w:rsid w:val="004C3E6C"/>
    <w:rsid w:val="0054788F"/>
    <w:rsid w:val="007F1ADB"/>
    <w:rsid w:val="00856ADD"/>
    <w:rsid w:val="00927845"/>
    <w:rsid w:val="0097326E"/>
    <w:rsid w:val="009D2F1A"/>
    <w:rsid w:val="009D4FA5"/>
    <w:rsid w:val="00B57400"/>
    <w:rsid w:val="00BF5BD2"/>
    <w:rsid w:val="00C452A0"/>
    <w:rsid w:val="00C8336B"/>
    <w:rsid w:val="00D9025E"/>
    <w:rsid w:val="00DF664F"/>
    <w:rsid w:val="00E71682"/>
    <w:rsid w:val="00E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BD2"/>
    <w:rPr>
      <w:color w:val="808080"/>
    </w:rPr>
  </w:style>
  <w:style w:type="paragraph" w:customStyle="1" w:styleId="781E1762E3F24D5A86D3E21C9FD9FE7E3">
    <w:name w:val="781E1762E3F24D5A86D3E21C9FD9FE7E3"/>
    <w:rsid w:val="0036344A"/>
    <w:rPr>
      <w:rFonts w:eastAsiaTheme="minorHAnsi"/>
    </w:rPr>
  </w:style>
  <w:style w:type="paragraph" w:customStyle="1" w:styleId="5872F633F4384F5A9CD74AD9DAFE6CBC3">
    <w:name w:val="5872F633F4384F5A9CD74AD9DAFE6CBC3"/>
    <w:rsid w:val="0036344A"/>
    <w:rPr>
      <w:rFonts w:eastAsiaTheme="minorHAnsi"/>
    </w:rPr>
  </w:style>
  <w:style w:type="paragraph" w:customStyle="1" w:styleId="1A7EA242434A4B4B806CC9E3C20A4DFE4">
    <w:name w:val="1A7EA242434A4B4B806CC9E3C20A4DFE4"/>
    <w:rsid w:val="00856ADD"/>
    <w:rPr>
      <w:rFonts w:eastAsiaTheme="minorHAnsi"/>
    </w:rPr>
  </w:style>
  <w:style w:type="paragraph" w:customStyle="1" w:styleId="19934E4EF7E34DF8A092185940DF9DF84">
    <w:name w:val="19934E4EF7E34DF8A092185940DF9DF84"/>
    <w:rsid w:val="00856ADD"/>
    <w:rPr>
      <w:rFonts w:eastAsiaTheme="minorHAnsi"/>
    </w:rPr>
  </w:style>
  <w:style w:type="paragraph" w:customStyle="1" w:styleId="EFAF6983760D4775886AE3428227DACB4">
    <w:name w:val="EFAF6983760D4775886AE3428227DACB4"/>
    <w:rsid w:val="00856ADD"/>
    <w:rPr>
      <w:rFonts w:eastAsiaTheme="minorHAnsi"/>
    </w:rPr>
  </w:style>
  <w:style w:type="paragraph" w:customStyle="1" w:styleId="583044A687714756AE7693C94294FE124">
    <w:name w:val="583044A687714756AE7693C94294FE124"/>
    <w:rsid w:val="00856ADD"/>
    <w:rPr>
      <w:rFonts w:eastAsiaTheme="minorHAnsi"/>
    </w:rPr>
  </w:style>
  <w:style w:type="paragraph" w:customStyle="1" w:styleId="D510238BE1364B38A44DCB0514BF75A62">
    <w:name w:val="D510238BE1364B38A44DCB0514BF75A62"/>
    <w:rsid w:val="00856ADD"/>
    <w:rPr>
      <w:rFonts w:eastAsiaTheme="minorHAnsi"/>
    </w:rPr>
  </w:style>
  <w:style w:type="paragraph" w:customStyle="1" w:styleId="C7FEE631F3F841E98316EB44B3E589974">
    <w:name w:val="C7FEE631F3F841E98316EB44B3E589974"/>
    <w:rsid w:val="00856ADD"/>
    <w:rPr>
      <w:rFonts w:eastAsiaTheme="minorHAnsi"/>
    </w:rPr>
  </w:style>
  <w:style w:type="paragraph" w:customStyle="1" w:styleId="85A630B4E09541B9994FA0DDBB2251963">
    <w:name w:val="85A630B4E09541B9994FA0DDBB2251963"/>
    <w:rsid w:val="00856ADD"/>
    <w:rPr>
      <w:rFonts w:eastAsiaTheme="minorHAnsi"/>
    </w:rPr>
  </w:style>
  <w:style w:type="paragraph" w:customStyle="1" w:styleId="71CD68ABD7E34F62BA74CAD0E893EFDD3">
    <w:name w:val="71CD68ABD7E34F62BA74CAD0E893EFDD3"/>
    <w:rsid w:val="00856ADD"/>
    <w:rPr>
      <w:rFonts w:eastAsiaTheme="minorHAnsi"/>
    </w:rPr>
  </w:style>
  <w:style w:type="paragraph" w:customStyle="1" w:styleId="7D4AB7C578BD4C8FAA361DA9C3D827A13">
    <w:name w:val="7D4AB7C578BD4C8FAA361DA9C3D827A13"/>
    <w:rsid w:val="00856ADD"/>
    <w:rPr>
      <w:rFonts w:eastAsiaTheme="minorHAnsi"/>
    </w:rPr>
  </w:style>
  <w:style w:type="paragraph" w:customStyle="1" w:styleId="59C9B376C73B409D82339794089A9C543">
    <w:name w:val="59C9B376C73B409D82339794089A9C543"/>
    <w:rsid w:val="00856ADD"/>
    <w:rPr>
      <w:rFonts w:eastAsiaTheme="minorHAnsi"/>
    </w:rPr>
  </w:style>
  <w:style w:type="paragraph" w:customStyle="1" w:styleId="5D650B021F2D4F9EA12C1A999464B4FC">
    <w:name w:val="5D650B021F2D4F9EA12C1A999464B4FC"/>
    <w:rsid w:val="00DF664F"/>
  </w:style>
  <w:style w:type="paragraph" w:customStyle="1" w:styleId="2781DA9ED20E452A94536967173001B8">
    <w:name w:val="2781DA9ED20E452A94536967173001B8"/>
    <w:rsid w:val="00BF5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3780-5779-4BAD-B72B-6BECB79D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Woods Hole Oceanographic Institution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Roth</dc:creator>
  <cp:keywords/>
  <dc:description/>
  <cp:lastModifiedBy>Deborah Roth</cp:lastModifiedBy>
  <cp:revision>25</cp:revision>
  <dcterms:created xsi:type="dcterms:W3CDTF">2020-08-11T14:13:00Z</dcterms:created>
  <dcterms:modified xsi:type="dcterms:W3CDTF">2024-09-18T18:22:00Z</dcterms:modified>
</cp:coreProperties>
</file>